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9176" w14:textId="3DA320BA" w:rsidR="001B57B7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, Councilwoman Owens Councilman Neilson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(by phone) </w:t>
      </w:r>
    </w:p>
    <w:p w14:paraId="631F1B08" w14:textId="77777777" w:rsidR="001B57B7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5CE077" w14:textId="77777777" w:rsidR="001B57B7" w:rsidRPr="008D4194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bookmarkEnd w:id="0"/>
    <w:p w14:paraId="751C17E8" w14:textId="77777777" w:rsidR="001B57B7" w:rsidRPr="008D4194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1CE27F3" w14:textId="77777777" w:rsidR="001B57B7" w:rsidRPr="008D4194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121"/>
      </w:tblGrid>
      <w:tr w:rsidR="001B57B7" w:rsidRPr="008D4194" w14:paraId="2FB02016" w14:textId="77777777" w:rsidTr="007B579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7B1A" w14:textId="77777777" w:rsidR="001B57B7" w:rsidRPr="008D4194" w:rsidRDefault="001B57B7" w:rsidP="007B5797">
            <w:pPr>
              <w:spacing w:after="255" w:line="259" w:lineRule="auto"/>
              <w:contextualSpacing/>
            </w:pPr>
            <w:bookmarkStart w:id="2" w:name="_Hlk52188316"/>
            <w:bookmarkEnd w:id="1"/>
            <w:r w:rsidRPr="008D4194">
              <w:t xml:space="preserve">1 b.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8EE1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1B57B7" w:rsidRPr="008D4194" w14:paraId="28B64D37" w14:textId="77777777" w:rsidTr="007B579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B760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8703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1B57B7" w:rsidRPr="008D4194" w14:paraId="5FF81667" w14:textId="77777777" w:rsidTr="007B579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09A0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2661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B57B7" w:rsidRPr="008D4194" w14:paraId="69BA48CE" w14:textId="77777777" w:rsidTr="007B579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4BFA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9881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>Y by Ph</w:t>
            </w:r>
          </w:p>
        </w:tc>
      </w:tr>
      <w:tr w:rsidR="001B57B7" w:rsidRPr="008D4194" w14:paraId="7978DC35" w14:textId="77777777" w:rsidTr="007B5797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CAA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9D4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1B57B7" w:rsidRPr="008D4194" w14:paraId="68A5D231" w14:textId="77777777" w:rsidTr="007B5797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76C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1FA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2"/>
    </w:tbl>
    <w:p w14:paraId="3C7DA1DB" w14:textId="77777777" w:rsidR="001B57B7" w:rsidRPr="008D4194" w:rsidRDefault="001B57B7" w:rsidP="001B57B7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AB7124B" w14:textId="77777777" w:rsidR="001B57B7" w:rsidRPr="008D4194" w:rsidRDefault="001B57B7" w:rsidP="001B57B7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1C45A8E1" w14:textId="77777777" w:rsidR="001B57B7" w:rsidRPr="008D4194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376C8D37" w14:textId="77777777" w:rsidR="001B57B7" w:rsidRDefault="001B57B7" w:rsidP="001B57B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5A7249C6" w14:textId="77777777" w:rsidR="001B57B7" w:rsidRPr="008D4194" w:rsidRDefault="001B57B7" w:rsidP="001B57B7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Councilwoman Owens -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6D85261D" w14:textId="77777777" w:rsidR="001B57B7" w:rsidRDefault="001B57B7" w:rsidP="001B57B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28142A09" w14:textId="77777777" w:rsidR="001B57B7" w:rsidRPr="008D4194" w:rsidRDefault="001B57B7" w:rsidP="001B57B7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A609354" w14:textId="794C6A86" w:rsidR="001B57B7" w:rsidRDefault="001B57B7" w:rsidP="001B57B7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57B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1B57B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 Dan W.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there was vandalism throughout town – Lions Hall,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black lives matter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was spray painted on the payment. Dan W. and Dan P. covered the street with sand and removed the paint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on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Lions Hall. </w:t>
      </w:r>
    </w:p>
    <w:p w14:paraId="1D9160A9" w14:textId="77777777" w:rsidR="001B57B7" w:rsidRPr="001B57B7" w:rsidRDefault="001B57B7" w:rsidP="001B57B7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630"/>
      </w:tblGrid>
      <w:tr w:rsidR="001B57B7" w:rsidRPr="008D4194" w14:paraId="0E20F53C" w14:textId="77777777" w:rsidTr="007B5797">
        <w:trPr>
          <w:trHeight w:val="3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D81B" w14:textId="77777777" w:rsidR="001B57B7" w:rsidRPr="006C3FF5" w:rsidRDefault="001B57B7" w:rsidP="007B5797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4E71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1B57B7" w:rsidRPr="008D4194" w14:paraId="7922C550" w14:textId="77777777" w:rsidTr="007B579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AA68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6AE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B57B7" w:rsidRPr="008D4194" w14:paraId="618DD681" w14:textId="77777777" w:rsidTr="007B579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1AD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AE2D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B57B7" w:rsidRPr="008D4194" w14:paraId="26AE890C" w14:textId="77777777" w:rsidTr="007B579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EAC2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CA6D" w14:textId="77777777" w:rsidR="001B57B7" w:rsidRPr="008D4194" w:rsidRDefault="001B57B7" w:rsidP="007B579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B57B7" w:rsidRPr="008D4194" w14:paraId="27227C14" w14:textId="77777777" w:rsidTr="007B5797">
        <w:trPr>
          <w:trHeight w:val="3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55D9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A10" w14:textId="77777777" w:rsidR="001B57B7" w:rsidRPr="008D4194" w:rsidRDefault="001B57B7" w:rsidP="007B579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70FEE1CE" w14:textId="77777777" w:rsidR="001B57B7" w:rsidRPr="008D4194" w:rsidRDefault="001B57B7" w:rsidP="001B57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7D29942B" w14:textId="77777777" w:rsidR="001B57B7" w:rsidRPr="008D4194" w:rsidRDefault="001B57B7" w:rsidP="001B57B7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3F262B09" w14:textId="77777777" w:rsidR="001B57B7" w:rsidRPr="008D4194" w:rsidRDefault="001B57B7" w:rsidP="001B57B7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364DC406" w14:textId="77777777" w:rsidR="001B57B7" w:rsidRDefault="001B57B7" w:rsidP="001B57B7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6065E628" w14:textId="603C4FE8" w:rsidR="001B57B7" w:rsidRDefault="001B57B7" w:rsidP="001B57B7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January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403B6D6A" w14:textId="63DA9B19" w:rsidR="001B57B7" w:rsidRPr="007069B0" w:rsidRDefault="001B57B7" w:rsidP="001B57B7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January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42E15007" w14:textId="77777777" w:rsidR="001B57B7" w:rsidRPr="00B81AAE" w:rsidRDefault="001B57B7" w:rsidP="001B57B7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City Council Report </w:t>
      </w:r>
      <w:proofErr w:type="gramStart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proofErr w:type="gramEnd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Delinquent Water &amp; Sewer Account</w:t>
      </w:r>
    </w:p>
    <w:p w14:paraId="58C7F22F" w14:textId="40C40D92" w:rsidR="001B57B7" w:rsidRPr="00B81AAE" w:rsidRDefault="001B57B7" w:rsidP="001B57B7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09A2E685" w14:textId="3BA52974" w:rsidR="001B57B7" w:rsidRPr="008D4194" w:rsidRDefault="001B57B7" w:rsidP="001B57B7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lwoman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Owens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49722FF1" w14:textId="71EB543E" w:rsidR="001B57B7" w:rsidRPr="003F4691" w:rsidRDefault="001B57B7" w:rsidP="003F4691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CA61029" w14:textId="77777777" w:rsidR="001B57B7" w:rsidRPr="008D4194" w:rsidRDefault="001B57B7" w:rsidP="001B57B7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C6C60B" w14:textId="77777777" w:rsidR="001B57B7" w:rsidRPr="000812EC" w:rsidRDefault="001B57B7" w:rsidP="001B57B7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wn</w:t>
      </w:r>
    </w:p>
    <w:p w14:paraId="4EF1CDC0" w14:textId="77777777" w:rsidR="001B57B7" w:rsidRDefault="001B57B7" w:rsidP="001B57B7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1E1D66B" w14:textId="4A5BBA66" w:rsidR="001B57B7" w:rsidRPr="00C00A53" w:rsidRDefault="001B57B7" w:rsidP="001B57B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 Project Updates </w:t>
      </w:r>
    </w:p>
    <w:p w14:paraId="6508E90F" w14:textId="5053AB47" w:rsidR="001B57B7" w:rsidRDefault="001B57B7" w:rsidP="001B57B7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Water- Project</w:t>
      </w:r>
      <w:r w:rsid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is moving forward, the new well has been drilled, waiting on testing to move forward. </w:t>
      </w:r>
    </w:p>
    <w:p w14:paraId="04992689" w14:textId="10DEC226" w:rsidR="00C00A53" w:rsidRDefault="00C00A53" w:rsidP="001B57B7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pipe installation </w:t>
      </w:r>
      <w:r w:rsidR="006F65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has been </w:t>
      </w:r>
      <w:proofErr w:type="gramStart"/>
      <w:r w:rsidR="006F653E">
        <w:rPr>
          <w:rFonts w:ascii="Arial" w:eastAsia="Times New Roman" w:hAnsi="Arial" w:cs="Arial"/>
          <w:kern w:val="0"/>
          <w:sz w:val="22"/>
          <w:szCs w:val="22"/>
          <w14:ligatures w14:val="none"/>
        </w:rPr>
        <w:t>completed</w:t>
      </w:r>
      <w:proofErr w:type="gramEnd"/>
      <w:r w:rsidR="006F65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water is turned on. </w:t>
      </w:r>
    </w:p>
    <w:p w14:paraId="25475FCD" w14:textId="77777777" w:rsidR="006F653E" w:rsidRDefault="006F653E" w:rsidP="006F653E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F0CB183" w14:textId="77777777" w:rsidR="006F653E" w:rsidRDefault="006F653E" w:rsidP="006F653E">
      <w:pPr>
        <w:spacing w:after="0" w:line="276" w:lineRule="auto"/>
        <w:ind w:left="2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6A0686F" w14:textId="77777777" w:rsidR="006F653E" w:rsidRDefault="006F653E" w:rsidP="006F653E">
      <w:pPr>
        <w:spacing w:after="0" w:line="276" w:lineRule="auto"/>
        <w:ind w:left="2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3DC1DED" w14:textId="77777777" w:rsidR="001B57B7" w:rsidRDefault="001B57B7" w:rsidP="001B57B7">
      <w:pPr>
        <w:pStyle w:val="ListParagraph"/>
        <w:rPr>
          <w:b/>
          <w:bCs/>
          <w:u w:val="single"/>
        </w:rPr>
      </w:pPr>
    </w:p>
    <w:p w14:paraId="3E74F8FF" w14:textId="08A9C185" w:rsidR="001B57B7" w:rsidRPr="00003D34" w:rsidRDefault="00003D34" w:rsidP="00003D34">
      <w:pPr>
        <w:pStyle w:val="ListParagraph"/>
        <w:numPr>
          <w:ilvl w:val="3"/>
          <w:numId w:val="1"/>
        </w:numPr>
      </w:pPr>
      <w:r w:rsidRPr="00003D34">
        <w:lastRenderedPageBreak/>
        <w:t>Wastewater Progress</w:t>
      </w:r>
      <w:r w:rsidR="00AA181D">
        <w:t>:</w:t>
      </w:r>
    </w:p>
    <w:p w14:paraId="46E293CA" w14:textId="5D25A7F8" w:rsidR="006F653E" w:rsidRPr="006F653E" w:rsidRDefault="00AA181D" w:rsidP="006F653E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="006F653E" w:rsidRPr="006F65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6F653E" w:rsidRPr="006F653E">
        <w:rPr>
          <w:rFonts w:ascii="Times New Roman" w:eastAsia="Times New Roman" w:hAnsi="Times New Roman" w:cs="Times New Roman"/>
          <w:kern w:val="0"/>
          <w14:ligatures w14:val="none"/>
        </w:rPr>
        <w:t>ext steps for this project:</w:t>
      </w:r>
    </w:p>
    <w:p w14:paraId="7D4C7476" w14:textId="77777777" w:rsidR="006F653E" w:rsidRPr="006F653E" w:rsidRDefault="006F653E" w:rsidP="006F65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First, address DEQ comments</w:t>
      </w:r>
    </w:p>
    <w:p w14:paraId="791CC907" w14:textId="77777777" w:rsidR="006F653E" w:rsidRPr="006F653E" w:rsidRDefault="006F653E" w:rsidP="006F65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Second, when sufficient funding is available, we can move forward with the bidding process.</w:t>
      </w:r>
    </w:p>
    <w:p w14:paraId="6058FC9D" w14:textId="77777777" w:rsidR="006F653E" w:rsidRPr="006F653E" w:rsidRDefault="006F653E" w:rsidP="006F65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 xml:space="preserve">Note: DEQ may require more collection system considerations.  If this occurs, that situation may require a contract modification by HECO to design their additional new request(s).  </w:t>
      </w:r>
    </w:p>
    <w:p w14:paraId="3CD0B98B" w14:textId="2B092829" w:rsidR="006F653E" w:rsidRPr="006F653E" w:rsidRDefault="006F653E" w:rsidP="00003D34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Regarding the LHTAC LRHIP FY26 Construction Project Grant Application:</w:t>
      </w:r>
    </w:p>
    <w:p w14:paraId="2E6ADD0B" w14:textId="77777777" w:rsidR="006F653E" w:rsidRPr="006F653E" w:rsidRDefault="006F653E" w:rsidP="006F6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This grant was initially denied but has since been sent to a different group within DEQ for their consideration. We expect feedback and a decision from DEQ in April 2025.</w:t>
      </w:r>
    </w:p>
    <w:p w14:paraId="28E6EB22" w14:textId="7371B86C" w:rsidR="001B57B7" w:rsidRDefault="006F653E" w:rsidP="00AA18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1B57B7" w:rsidRPr="003F4691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Executive Session </w:t>
      </w:r>
      <w:r w:rsidR="001B57B7"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74-206 a. 1 </w:t>
      </w:r>
    </w:p>
    <w:p w14:paraId="05A1006E" w14:textId="77777777" w:rsidR="001B57B7" w:rsidRPr="003F4691" w:rsidRDefault="001B57B7" w:rsidP="001B57B7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Action Item</w:t>
      </w:r>
    </w:p>
    <w:p w14:paraId="0ADDFBE2" w14:textId="137D6754" w:rsidR="003F4691" w:rsidRPr="003F4691" w:rsidRDefault="003F4691" w:rsidP="003F4691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CA7C93" w14:textId="457254E3" w:rsidR="003F4691" w:rsidRPr="003F4691" w:rsidRDefault="003F4691" w:rsidP="003F4691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Cross Connection Control Program:  </w:t>
      </w:r>
    </w:p>
    <w:p w14:paraId="0A19C6E2" w14:textId="646C4428" w:rsidR="003F4691" w:rsidRPr="003F4691" w:rsidRDefault="003F4691" w:rsidP="003F4691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</w:t>
      </w:r>
      <w:r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Working on amending the current ordinance</w:t>
      </w:r>
    </w:p>
    <w:p w14:paraId="06D7DE56" w14:textId="77777777" w:rsidR="00003D34" w:rsidRDefault="00003D34" w:rsidP="00003D34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tbl>
      <w:tblPr>
        <w:tblStyle w:val="TableGrid"/>
        <w:tblpPr w:leftFromText="180" w:rightFromText="180" w:vertAnchor="text" w:horzAnchor="page" w:tblpX="9501" w:tblpY="-31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949"/>
      </w:tblGrid>
      <w:tr w:rsidR="00003D34" w:rsidRPr="008D4194" w14:paraId="165D0F56" w14:textId="77777777" w:rsidTr="00003D3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E940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 xml:space="preserve">1 b.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3377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003D34" w:rsidRPr="008D4194" w14:paraId="57F5611F" w14:textId="77777777" w:rsidTr="00003D3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513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7189" w14:textId="77777777" w:rsidR="00003D34" w:rsidRPr="008D4194" w:rsidRDefault="00003D34" w:rsidP="00003D34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003D34" w:rsidRPr="008D4194" w14:paraId="754DE039" w14:textId="77777777" w:rsidTr="00003D3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BF9E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0B" w14:textId="77777777" w:rsidR="00003D34" w:rsidRPr="008D4194" w:rsidRDefault="00003D34" w:rsidP="00003D34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003D34" w:rsidRPr="008D4194" w14:paraId="6C6AC9E1" w14:textId="77777777" w:rsidTr="00003D3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D182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4A28" w14:textId="77777777" w:rsidR="00003D34" w:rsidRPr="008D4194" w:rsidRDefault="00003D34" w:rsidP="00003D34">
            <w:pPr>
              <w:spacing w:after="255" w:line="259" w:lineRule="auto"/>
              <w:contextualSpacing/>
            </w:pPr>
            <w:r>
              <w:t>Y by Ph</w:t>
            </w:r>
          </w:p>
        </w:tc>
      </w:tr>
      <w:tr w:rsidR="00003D34" w:rsidRPr="008D4194" w14:paraId="10E1D14D" w14:textId="77777777" w:rsidTr="00003D34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569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3E8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003D34" w:rsidRPr="008D4194" w14:paraId="0D6FA2DE" w14:textId="77777777" w:rsidTr="00003D34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E88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CC9" w14:textId="77777777" w:rsidR="00003D34" w:rsidRPr="008D4194" w:rsidRDefault="00003D34" w:rsidP="00003D34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15C51B79" w14:textId="46D57AE1" w:rsidR="001B57B7" w:rsidRDefault="001B57B7" w:rsidP="001B57B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Planning and Zonin</w:t>
      </w:r>
      <w:bookmarkStart w:id="3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g 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– </w:t>
      </w:r>
    </w:p>
    <w:p w14:paraId="4BE9DCBF" w14:textId="6F6E8190" w:rsidR="003F4691" w:rsidRPr="00003D34" w:rsidRDefault="003F4691" w:rsidP="00E81CC9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03D3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White Cloud Communications – Installing Fiber to City of Grand View and surrounding areas – after a call to Crown Excavation, Dan W. and Dan P. will mark the water/sewer locations with paint. </w:t>
      </w:r>
      <w:r w:rsidR="00003D34" w:rsidRPr="00003D3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If there are any questions Crown Excavation will reach out to Dan W. also if any water/sewer lines are hit that have been marked Crown Excavation will repair any damage. </w:t>
      </w:r>
    </w:p>
    <w:p w14:paraId="08C05165" w14:textId="34F57672" w:rsidR="00003D34" w:rsidRPr="00003D34" w:rsidRDefault="00003D34" w:rsidP="00003D34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Doug Meyers – $48,000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sqft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Shop/apartment 1390 Highway 78 </w:t>
      </w:r>
    </w:p>
    <w:p w14:paraId="45BBAFF9" w14:textId="77777777" w:rsidR="001B57B7" w:rsidRDefault="001B57B7" w:rsidP="001B57B7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0302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</w:t>
      </w:r>
    </w:p>
    <w:p w14:paraId="4C5AB414" w14:textId="77777777" w:rsidR="001B57B7" w:rsidRDefault="001B57B7" w:rsidP="001B57B7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4EBB4E30" w14:textId="77777777" w:rsidR="001B57B7" w:rsidRDefault="001B57B7" w:rsidP="001B57B7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</w:t>
      </w:r>
    </w:p>
    <w:p w14:paraId="02B36900" w14:textId="77777777" w:rsidR="001B57B7" w:rsidRPr="008D4194" w:rsidRDefault="001B57B7" w:rsidP="001B57B7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7CFC525" w14:textId="17C4C06A" w:rsidR="001B57B7" w:rsidRDefault="001B57B7" w:rsidP="001B57B7">
      <w:pPr>
        <w:numPr>
          <w:ilvl w:val="0"/>
          <w:numId w:val="1"/>
        </w:numPr>
        <w:spacing w:line="259" w:lineRule="auto"/>
        <w:contextualSpacing/>
      </w:pPr>
      <w:bookmarkStart w:id="4" w:name="_Hlk84508837"/>
      <w:r w:rsidRPr="0020508E">
        <w:rPr>
          <w:kern w:val="0"/>
          <w14:ligatures w14:val="none"/>
        </w:rPr>
        <w:t xml:space="preserve"> </w:t>
      </w:r>
      <w:r w:rsidR="00AA181D">
        <w:rPr>
          <w:kern w:val="0"/>
          <w14:ligatures w14:val="none"/>
        </w:rPr>
        <w:t>7:05</w:t>
      </w:r>
      <w:r w:rsidRPr="0020508E">
        <w:rPr>
          <w:kern w:val="0"/>
          <w14:ligatures w14:val="none"/>
        </w:rPr>
        <w:t xml:space="preserve"> 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3"/>
      <w:bookmarkEnd w:id="4"/>
    </w:p>
    <w:p w14:paraId="38CAF35D" w14:textId="77777777" w:rsidR="001B57B7" w:rsidRDefault="001B57B7" w:rsidP="001B57B7"/>
    <w:p w14:paraId="426D206F" w14:textId="77777777" w:rsidR="001B57B7" w:rsidRDefault="001B57B7"/>
    <w:sectPr w:rsidR="001B57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32D8" w14:textId="77777777" w:rsidR="00437E26" w:rsidRDefault="00437E26" w:rsidP="001B57B7">
      <w:pPr>
        <w:spacing w:after="0" w:line="240" w:lineRule="auto"/>
      </w:pPr>
      <w:r>
        <w:separator/>
      </w:r>
    </w:p>
  </w:endnote>
  <w:endnote w:type="continuationSeparator" w:id="0">
    <w:p w14:paraId="48697F6A" w14:textId="77777777" w:rsidR="00437E26" w:rsidRDefault="00437E26" w:rsidP="001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0412" w14:textId="77777777" w:rsidR="00437E26" w:rsidRDefault="00437E26" w:rsidP="001B57B7">
      <w:pPr>
        <w:spacing w:after="0" w:line="240" w:lineRule="auto"/>
      </w:pPr>
      <w:r>
        <w:separator/>
      </w:r>
    </w:p>
  </w:footnote>
  <w:footnote w:type="continuationSeparator" w:id="0">
    <w:p w14:paraId="1B2AE6D0" w14:textId="77777777" w:rsidR="00437E26" w:rsidRDefault="00437E26" w:rsidP="001B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236" w14:textId="424EC930" w:rsidR="001B57B7" w:rsidRPr="007069B0" w:rsidRDefault="001B57B7" w:rsidP="001B57B7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bookmarkStart w:id="5" w:name="_Hlk161065373"/>
    <w:r>
      <w:rPr>
        <w:rFonts w:ascii="Arial" w:eastAsia="Times New Roman" w:hAnsi="Arial" w:cs="Arial"/>
        <w:b/>
        <w:bCs/>
      </w:rPr>
      <w:t>February 12, 2025</w:t>
    </w:r>
  </w:p>
  <w:p w14:paraId="7CB43B1D" w14:textId="77777777" w:rsidR="001B57B7" w:rsidRPr="007069B0" w:rsidRDefault="001B57B7" w:rsidP="001B57B7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City Council Meeting</w:t>
    </w:r>
  </w:p>
  <w:p w14:paraId="294CBE26" w14:textId="77777777" w:rsidR="001B57B7" w:rsidRPr="007069B0" w:rsidRDefault="001B57B7" w:rsidP="001B57B7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7069B0">
      <w:rPr>
        <w:rFonts w:ascii="Arial" w:eastAsia="Times New Roman" w:hAnsi="Arial" w:cs="Arial"/>
        <w:b/>
        <w:bCs/>
      </w:rPr>
      <w:t xml:space="preserve">Meeting time: </w:t>
    </w:r>
    <w:r>
      <w:rPr>
        <w:rFonts w:ascii="Arial" w:eastAsia="Times New Roman" w:hAnsi="Arial" w:cs="Arial"/>
        <w:b/>
        <w:bCs/>
      </w:rPr>
      <w:t>6</w:t>
    </w:r>
    <w:r w:rsidRPr="007069B0">
      <w:rPr>
        <w:rFonts w:ascii="Arial" w:eastAsia="Times New Roman" w:hAnsi="Arial" w:cs="Arial"/>
        <w:b/>
        <w:bCs/>
      </w:rPr>
      <w:t xml:space="preserve"> PM</w:t>
    </w:r>
  </w:p>
  <w:p w14:paraId="00277FF7" w14:textId="77777777" w:rsidR="001B57B7" w:rsidRPr="007069B0" w:rsidRDefault="001B57B7" w:rsidP="001B57B7">
    <w:pPr>
      <w:spacing w:line="240" w:lineRule="auto"/>
      <w:contextualSpacing/>
      <w:jc w:val="center"/>
    </w:pPr>
    <w:r w:rsidRPr="007069B0">
      <w:rPr>
        <w:rFonts w:ascii="Arial" w:eastAsia="Times New Roman" w:hAnsi="Arial" w:cs="Arial"/>
      </w:rPr>
      <w:t xml:space="preserve">Meeting location: </w:t>
    </w:r>
    <w:r w:rsidRPr="007069B0">
      <w:rPr>
        <w:rFonts w:ascii="Arial" w:hAnsi="Arial" w:cs="Arial"/>
      </w:rPr>
      <w:t>City Hall</w:t>
    </w:r>
  </w:p>
  <w:p w14:paraId="0664D723" w14:textId="77777777" w:rsidR="001B57B7" w:rsidRPr="007069B0" w:rsidRDefault="001B57B7" w:rsidP="001B57B7">
    <w:pPr>
      <w:spacing w:line="240" w:lineRule="auto"/>
      <w:contextualSpacing/>
      <w:jc w:val="center"/>
    </w:pPr>
    <w:r w:rsidRPr="007069B0">
      <w:t xml:space="preserve">425 Boise Avenue, </w:t>
    </w:r>
    <w:r w:rsidRPr="007069B0">
      <w:rPr>
        <w:rFonts w:ascii="Arial" w:hAnsi="Arial" w:cs="Arial"/>
      </w:rPr>
      <w:t>Grand</w:t>
    </w:r>
    <w:r w:rsidRPr="007069B0">
      <w:t xml:space="preserve"> View, ID</w:t>
    </w:r>
  </w:p>
  <w:p w14:paraId="659E1A3A" w14:textId="77777777" w:rsidR="001B57B7" w:rsidRPr="007069B0" w:rsidRDefault="001B57B7" w:rsidP="001B57B7">
    <w:pPr>
      <w:spacing w:after="0" w:line="240" w:lineRule="auto"/>
      <w:jc w:val="center"/>
      <w:rPr>
        <w:rFonts w:ascii="Arial" w:eastAsia="Times New Roman" w:hAnsi="Arial" w:cs="Arial"/>
        <w:color w:val="FF0000"/>
      </w:rPr>
    </w:pPr>
    <w:r w:rsidRPr="007069B0">
      <w:rPr>
        <w:rFonts w:ascii="Arial" w:eastAsia="Times New Roman" w:hAnsi="Arial" w:cs="Arial"/>
        <w:color w:val="FF0000"/>
      </w:rPr>
      <w:t>Please adhere to social distancing guidelines</w:t>
    </w:r>
  </w:p>
  <w:bookmarkEnd w:id="5"/>
  <w:p w14:paraId="7D611A57" w14:textId="77777777" w:rsidR="001B57B7" w:rsidRDefault="001B57B7" w:rsidP="001B57B7">
    <w:pPr>
      <w:pStyle w:val="Header"/>
    </w:pPr>
  </w:p>
  <w:p w14:paraId="0689F88E" w14:textId="77777777" w:rsidR="001B57B7" w:rsidRDefault="001B5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11C"/>
    <w:multiLevelType w:val="hybridMultilevel"/>
    <w:tmpl w:val="EA264002"/>
    <w:lvl w:ilvl="0" w:tplc="CD54C2B4">
      <w:start w:val="1"/>
      <w:numFmt w:val="lowerLetter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" w15:restartNumberingAfterBreak="0">
    <w:nsid w:val="0C1F3709"/>
    <w:multiLevelType w:val="multilevel"/>
    <w:tmpl w:val="37A061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04FD0"/>
    <w:multiLevelType w:val="multilevel"/>
    <w:tmpl w:val="53B238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14D5F"/>
    <w:multiLevelType w:val="hybridMultilevel"/>
    <w:tmpl w:val="C9EA9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14C5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057D8C"/>
    <w:multiLevelType w:val="hybridMultilevel"/>
    <w:tmpl w:val="D4E0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32626"/>
    <w:multiLevelType w:val="hybridMultilevel"/>
    <w:tmpl w:val="D0E442B4"/>
    <w:lvl w:ilvl="0" w:tplc="0ED42B20">
      <w:start w:val="1"/>
      <w:numFmt w:val="lowerLetter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6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14534"/>
    <w:multiLevelType w:val="hybridMultilevel"/>
    <w:tmpl w:val="1DD2849A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75D13273"/>
    <w:multiLevelType w:val="hybridMultilevel"/>
    <w:tmpl w:val="985C732E"/>
    <w:lvl w:ilvl="0" w:tplc="51D6CFC6">
      <w:start w:val="1"/>
      <w:numFmt w:val="lowerLetter"/>
      <w:lvlText w:val="%1."/>
      <w:lvlJc w:val="left"/>
      <w:pPr>
        <w:ind w:left="1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0" w:hanging="360"/>
      </w:pPr>
    </w:lvl>
    <w:lvl w:ilvl="2" w:tplc="0409001B" w:tentative="1">
      <w:start w:val="1"/>
      <w:numFmt w:val="lowerRoman"/>
      <w:lvlText w:val="%3."/>
      <w:lvlJc w:val="right"/>
      <w:pPr>
        <w:ind w:left="3370" w:hanging="180"/>
      </w:pPr>
    </w:lvl>
    <w:lvl w:ilvl="3" w:tplc="0409000F" w:tentative="1">
      <w:start w:val="1"/>
      <w:numFmt w:val="decimal"/>
      <w:lvlText w:val="%4."/>
      <w:lvlJc w:val="left"/>
      <w:pPr>
        <w:ind w:left="4090" w:hanging="360"/>
      </w:pPr>
    </w:lvl>
    <w:lvl w:ilvl="4" w:tplc="04090019" w:tentative="1">
      <w:start w:val="1"/>
      <w:numFmt w:val="lowerLetter"/>
      <w:lvlText w:val="%5."/>
      <w:lvlJc w:val="left"/>
      <w:pPr>
        <w:ind w:left="4810" w:hanging="360"/>
      </w:pPr>
    </w:lvl>
    <w:lvl w:ilvl="5" w:tplc="0409001B" w:tentative="1">
      <w:start w:val="1"/>
      <w:numFmt w:val="lowerRoman"/>
      <w:lvlText w:val="%6."/>
      <w:lvlJc w:val="right"/>
      <w:pPr>
        <w:ind w:left="5530" w:hanging="180"/>
      </w:pPr>
    </w:lvl>
    <w:lvl w:ilvl="6" w:tplc="0409000F" w:tentative="1">
      <w:start w:val="1"/>
      <w:numFmt w:val="decimal"/>
      <w:lvlText w:val="%7."/>
      <w:lvlJc w:val="left"/>
      <w:pPr>
        <w:ind w:left="6250" w:hanging="360"/>
      </w:pPr>
    </w:lvl>
    <w:lvl w:ilvl="7" w:tplc="04090019" w:tentative="1">
      <w:start w:val="1"/>
      <w:numFmt w:val="lowerLetter"/>
      <w:lvlText w:val="%8."/>
      <w:lvlJc w:val="left"/>
      <w:pPr>
        <w:ind w:left="6970" w:hanging="360"/>
      </w:pPr>
    </w:lvl>
    <w:lvl w:ilvl="8" w:tplc="0409001B" w:tentative="1">
      <w:start w:val="1"/>
      <w:numFmt w:val="lowerRoman"/>
      <w:lvlText w:val="%9."/>
      <w:lvlJc w:val="right"/>
      <w:pPr>
        <w:ind w:left="7690" w:hanging="180"/>
      </w:pPr>
    </w:lvl>
  </w:abstractNum>
  <w:num w:numId="1" w16cid:durableId="142353731">
    <w:abstractNumId w:val="3"/>
  </w:num>
  <w:num w:numId="2" w16cid:durableId="1324166464">
    <w:abstractNumId w:val="6"/>
  </w:num>
  <w:num w:numId="3" w16cid:durableId="1655992243">
    <w:abstractNumId w:val="7"/>
  </w:num>
  <w:num w:numId="4" w16cid:durableId="1237666092">
    <w:abstractNumId w:val="0"/>
  </w:num>
  <w:num w:numId="5" w16cid:durableId="140197985">
    <w:abstractNumId w:val="5"/>
  </w:num>
  <w:num w:numId="6" w16cid:durableId="632830233">
    <w:abstractNumId w:val="8"/>
  </w:num>
  <w:num w:numId="7" w16cid:durableId="1381396893">
    <w:abstractNumId w:val="4"/>
  </w:num>
  <w:num w:numId="8" w16cid:durableId="844513854">
    <w:abstractNumId w:val="2"/>
  </w:num>
  <w:num w:numId="9" w16cid:durableId="14065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B7"/>
    <w:rsid w:val="00003D34"/>
    <w:rsid w:val="001B57B7"/>
    <w:rsid w:val="00213510"/>
    <w:rsid w:val="003F4691"/>
    <w:rsid w:val="00437E26"/>
    <w:rsid w:val="006F653E"/>
    <w:rsid w:val="00AA181D"/>
    <w:rsid w:val="00C0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95CB"/>
  <w15:chartTrackingRefBased/>
  <w15:docId w15:val="{E8B3EC16-2D4D-4696-A986-E9F7816B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B7"/>
  </w:style>
  <w:style w:type="paragraph" w:styleId="Heading1">
    <w:name w:val="heading 1"/>
    <w:basedOn w:val="Normal"/>
    <w:next w:val="Normal"/>
    <w:link w:val="Heading1Char"/>
    <w:uiPriority w:val="9"/>
    <w:qFormat/>
    <w:rsid w:val="001B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7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57B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7B7"/>
  </w:style>
  <w:style w:type="paragraph" w:styleId="Footer">
    <w:name w:val="footer"/>
    <w:basedOn w:val="Normal"/>
    <w:link w:val="FooterChar"/>
    <w:uiPriority w:val="99"/>
    <w:unhideWhenUsed/>
    <w:rsid w:val="001B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1</cp:revision>
  <dcterms:created xsi:type="dcterms:W3CDTF">2025-03-10T14:50:00Z</dcterms:created>
  <dcterms:modified xsi:type="dcterms:W3CDTF">2025-03-10T15:55:00Z</dcterms:modified>
</cp:coreProperties>
</file>